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83" w:rsidRPr="0042052A" w:rsidRDefault="00B92283" w:rsidP="00B92283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2052A">
        <w:rPr>
          <w:rFonts w:ascii="Times New Roman" w:hAnsi="Times New Roman"/>
          <w:b/>
          <w:i w:val="0"/>
          <w:sz w:val="24"/>
          <w:szCs w:val="24"/>
        </w:rPr>
        <w:t>Тур на Кавк</w:t>
      </w:r>
      <w:r w:rsidR="004248E5" w:rsidRPr="0042052A">
        <w:rPr>
          <w:rFonts w:ascii="Times New Roman" w:hAnsi="Times New Roman"/>
          <w:b/>
          <w:i w:val="0"/>
          <w:sz w:val="24"/>
          <w:szCs w:val="24"/>
        </w:rPr>
        <w:t>аз: «</w:t>
      </w:r>
      <w:r w:rsidR="0060634C" w:rsidRPr="0042052A">
        <w:rPr>
          <w:rFonts w:ascii="Times New Roman" w:hAnsi="Times New Roman"/>
          <w:b/>
          <w:i w:val="0"/>
          <w:sz w:val="24"/>
          <w:szCs w:val="24"/>
        </w:rPr>
        <w:t>Акварель Северного Кавказа</w:t>
      </w:r>
      <w:r w:rsidRPr="0042052A">
        <w:rPr>
          <w:rFonts w:ascii="Times New Roman" w:hAnsi="Times New Roman"/>
          <w:b/>
          <w:i w:val="0"/>
          <w:sz w:val="24"/>
          <w:szCs w:val="24"/>
        </w:rPr>
        <w:t>»</w:t>
      </w:r>
      <w:r w:rsidR="004248E5" w:rsidRPr="0042052A">
        <w:rPr>
          <w:rFonts w:ascii="Times New Roman" w:hAnsi="Times New Roman"/>
          <w:b/>
          <w:i w:val="0"/>
          <w:sz w:val="24"/>
          <w:szCs w:val="24"/>
        </w:rPr>
        <w:t>, 10</w:t>
      </w:r>
      <w:r w:rsidRPr="0042052A">
        <w:rPr>
          <w:rFonts w:ascii="Times New Roman" w:hAnsi="Times New Roman"/>
          <w:b/>
          <w:i w:val="0"/>
          <w:sz w:val="24"/>
          <w:szCs w:val="24"/>
        </w:rPr>
        <w:t xml:space="preserve"> дней</w:t>
      </w:r>
    </w:p>
    <w:p w:rsidR="00B92283" w:rsidRPr="0025605C" w:rsidRDefault="00B92283" w:rsidP="00B92283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1D3697" w:rsidRPr="0025605C" w:rsidRDefault="0025605C" w:rsidP="008E114F">
      <w:pPr>
        <w:pStyle w:val="a3"/>
        <w:tabs>
          <w:tab w:val="left" w:pos="1035"/>
        </w:tabs>
        <w:ind w:right="283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25605C">
        <w:rPr>
          <w:rFonts w:ascii="Times New Roman" w:hAnsi="Times New Roman"/>
          <w:i w:val="0"/>
          <w:sz w:val="24"/>
          <w:szCs w:val="24"/>
        </w:rPr>
        <w:t xml:space="preserve">Махачкала - Дербент - Избербаш - Гуниб (до декабря) -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Шамилькала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(до декабря) - водопад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Тобот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(с декабря по февраль) -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Матлас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(с декабря по февраль) - Хунзах (с декабря по февраль) -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Карадахская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тестнина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-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Гамсутль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- Чох -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Сулакский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каньон - Дубки - Янтарное - бархан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Сарыкум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- Хучни (до декабря) -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экраноплан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"Лунь" - Грозный -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Кезеной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Ам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-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Хой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- Шали - Владикавказ -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Куртатинское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ущелье -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Кармадонское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ущелье -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Даргавс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- Горная Ингушетия -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Алагирское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ущелье - Цей - аул Нар - Чегемское ущелье</w:t>
      </w:r>
      <w:proofErr w:type="gramEnd"/>
      <w:r w:rsidRPr="0025605C">
        <w:rPr>
          <w:rFonts w:ascii="Times New Roman" w:hAnsi="Times New Roman"/>
          <w:i w:val="0"/>
          <w:sz w:val="24"/>
          <w:szCs w:val="24"/>
        </w:rPr>
        <w:t xml:space="preserve"> -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Баксанское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ущелье - поляна Нарзанов - поляна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Азау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>/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Чегет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- Эльбрус - Минеральные воды</w:t>
      </w:r>
    </w:p>
    <w:p w:rsidR="005743BE" w:rsidRPr="0042052A" w:rsidRDefault="005743BE" w:rsidP="008E114F">
      <w:pPr>
        <w:pStyle w:val="a3"/>
        <w:tabs>
          <w:tab w:val="left" w:pos="1035"/>
        </w:tabs>
        <w:ind w:right="283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9E1F57" w:rsidRDefault="0025605C" w:rsidP="00215BED">
      <w:pPr>
        <w:pStyle w:val="a3"/>
        <w:ind w:right="28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Даты тура с декабря 2023 по февраль 2024</w:t>
      </w:r>
      <w:r w:rsidR="009E1F57" w:rsidRPr="0042052A">
        <w:rPr>
          <w:rFonts w:ascii="Times New Roman" w:hAnsi="Times New Roman"/>
          <w:b/>
          <w:i w:val="0"/>
          <w:sz w:val="24"/>
          <w:szCs w:val="24"/>
        </w:rPr>
        <w:t>:</w:t>
      </w:r>
      <w:r w:rsidR="005743BE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17.12, 26.12, 01.01, 21.01, 04.02, 18.02.</w:t>
      </w:r>
    </w:p>
    <w:p w:rsidR="0025605C" w:rsidRPr="0042052A" w:rsidRDefault="0025605C" w:rsidP="00215BED">
      <w:pPr>
        <w:pStyle w:val="a3"/>
        <w:ind w:right="28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Даты тура по воскресеньям</w:t>
      </w:r>
      <w:r w:rsidRPr="0042052A">
        <w:rPr>
          <w:rFonts w:ascii="Times New Roman" w:hAnsi="Times New Roman"/>
          <w:b/>
          <w:i w:val="0"/>
          <w:sz w:val="24"/>
          <w:szCs w:val="24"/>
        </w:rPr>
        <w:t>:</w:t>
      </w:r>
      <w:r>
        <w:rPr>
          <w:rFonts w:ascii="Times New Roman" w:hAnsi="Times New Roman"/>
          <w:i w:val="0"/>
          <w:sz w:val="24"/>
          <w:szCs w:val="24"/>
        </w:rPr>
        <w:t xml:space="preserve"> еженедельно с 03.03.2024</w:t>
      </w:r>
    </w:p>
    <w:p w:rsidR="008A7D10" w:rsidRPr="0042052A" w:rsidRDefault="008A7D10" w:rsidP="009E1F57">
      <w:pPr>
        <w:pStyle w:val="a3"/>
        <w:ind w:right="283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B92283" w:rsidRPr="0042052A" w:rsidRDefault="00B92283" w:rsidP="009E1F57">
      <w:pPr>
        <w:pStyle w:val="a3"/>
        <w:ind w:right="283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2052A">
        <w:rPr>
          <w:rFonts w:ascii="Times New Roman" w:hAnsi="Times New Roman"/>
          <w:b/>
          <w:i w:val="0"/>
          <w:sz w:val="24"/>
          <w:szCs w:val="24"/>
        </w:rPr>
        <w:t>П</w:t>
      </w:r>
      <w:r w:rsidR="00215BED">
        <w:rPr>
          <w:rFonts w:ascii="Times New Roman" w:hAnsi="Times New Roman"/>
          <w:b/>
          <w:i w:val="0"/>
          <w:sz w:val="24"/>
          <w:szCs w:val="24"/>
        </w:rPr>
        <w:t>РОГРАММА</w:t>
      </w:r>
      <w:r w:rsidRPr="0042052A">
        <w:rPr>
          <w:rFonts w:ascii="Times New Roman" w:hAnsi="Times New Roman"/>
          <w:b/>
          <w:i w:val="0"/>
          <w:sz w:val="24"/>
          <w:szCs w:val="24"/>
        </w:rPr>
        <w:t>:</w:t>
      </w:r>
    </w:p>
    <w:p w:rsidR="00B92283" w:rsidRPr="0042052A" w:rsidRDefault="00B92283" w:rsidP="00B92283">
      <w:pPr>
        <w:pStyle w:val="a3"/>
        <w:ind w:right="283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  <w:r w:rsidRPr="0042052A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1 день</w:t>
      </w:r>
      <w:r w:rsidR="00130754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Прибытие в Махачкалу.  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Встреча группы: 10:30 - сбор группы от центральных отелей в г. Махачкала (для тех, кто прибывает заранее) или на ж/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вокзале.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11:30 (11:45) - сбор группы в а/</w:t>
      </w:r>
      <w:proofErr w:type="spellStart"/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</w:t>
      </w:r>
      <w:proofErr w:type="spellEnd"/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г. Махачкала 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Программа дня для заездов по воскресеньям: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Отправление в грандиозный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Сулакский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каньон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глубиной до 1920 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Прогулка на катере по бирюзовым водам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Чиркейского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водохранилища оставит неожиданные и яркие впечатления.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Чиркейская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ГЭС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 - крупнейшая на Северном Кавказе пользуется повышенным интересом. Отличное место для классных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селфи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и панорам. Завораживающее зрелище лазурной глади водохранилища, а под ногами край бездны глубочайшего каньона.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Следующая остановка - рыбное хозяйство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«Янтарное». 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Здесь гарантирована масса позитивных эмоций, заряд бодрости, блюда из свежей форели, чуду и шашлык! 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Обед.</w:t>
      </w:r>
    </w:p>
    <w:p w:rsidR="00130754" w:rsidRPr="00130754" w:rsidRDefault="0025605C" w:rsidP="00130754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После обеда мы отправимся к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 Бархану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Сарыкум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 – второму по величине в мире, самой большой дюне Европы.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Сарыкум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- кусочек азиатской пустыни в самом сердце горного края явился местом съемки культового кинофильма «Белое солнце пустыни».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 xml:space="preserve">Переезд в Избербаш. Размещение в отеле 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Избербаш/Каспийск. Отдых.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Программа дня для заездов по средам: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Встреча группы: 13:00 - Сбор группы от центральных отелей  в г. Махачкала (для тех, кто прибывает заранее) или на ж/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вокзале.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13:45 - Сбор группы в а/</w:t>
      </w:r>
      <w:proofErr w:type="spellStart"/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</w:t>
      </w:r>
      <w:proofErr w:type="spellEnd"/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г. Махачкала.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Неповторимый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Дагестан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приветствует и готов с радушием раскрыть Вам тайны древних легенд, познакомить с историей, традициями, местной кухней и гостеприимством.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Переезд к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Бархану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Сарыкум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 – второму по величине в мире, самой большой дюне Европы.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Сарыкум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- кусочек азиатской пустыни в самом сердце горного края явился местом съемки культового кинофильма «Белое солнце пустыни».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Обзорная экскурсия по Махачкале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 с осмотром основных достопримечательностей. Переезд в Избербаш. Размещение в отеле 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Избербаш/Каспийск. Отдых.</w:t>
      </w: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  <w:r w:rsidRPr="0042052A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2 день</w:t>
      </w:r>
      <w:r w:rsidR="00130754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Завтрак в отеле.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Программа дня для заездов до декабря: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Переезд в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Гунибский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район: «Здравствуй, славный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Гуниб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Дагестана живая краса!» Расул Гамзатов.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Аул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Гамсутль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,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 который часто называют село-призрак или дагестанский Мачу-Пикчу, находится на высоте 1700 м. Здесь нет дороги, поэтому чуть более часа пути надо идти пешком вдоль каньона. Но 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lastRenderedPageBreak/>
        <w:t xml:space="preserve">оно того стоит!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Гамсутль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 современной цивилизации, аул поражает красивейшими видами и  потрясающей природой.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Здесь уникальная аура и энергетика, притягивающая сюда большое количество туристов.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На противоположном склоне хребта расположился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высокогорный аул Чох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 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многоэтажке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одной из стен им служит гора. В Дагестане немало аулов, знаменитых своей историей. Но среди них Чох выделяется своим романтическим и героическим прошлым.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Обед.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Верхний Гуниб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- это особая атмосфера, воздух насыщен кислородом, а вокруг потрясающие панорамные виды величественных гор и ущелий. Но это место привлекает не только природной красотой. Именно здесь 25 августа 1859 года закончилась затяжная и кровопролитная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Кавказская война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Гуниб был последним оплотом имама Шамиля. Экскурсия по историческим местам: ротонда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«Беседка Шамиля»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на месте завершения Кавказской войны,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«Царская поляна», 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где император Александр II устроил широкое застолье в честь окончания войны,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Гунибская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крепость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– свидетель великих исторических событий и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«Ворота Шамиля»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</w:t>
      </w:r>
    </w:p>
    <w:p w:rsidR="008A7D10" w:rsidRPr="008A7D10" w:rsidRDefault="0025605C" w:rsidP="008A7D10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Возвращение в отель.  Ужин (доп. плата).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Программа дня для заездов по воскресеньям с декабря по февраль: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Переезд в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Хунзах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 В Дагестане много интересных мест, и одно из таких – селение Хунзах - древняя столица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Аваристана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родина воинов и поэтов.  Селение Хунзах находится в самом сердце горного Дагестана на живописном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Хунзахском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плато - на высоте 2000 метров над уровнем моря. В селении много родников и сохранились мощенные камнем улочки, есть несколько старинных кладбищ, где похоронены известные исламские ученые. Их могилы стали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зияратами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- местами поклонения. Но чаще всего паломники приходят в старую мечеть, где похоронен великий шейх </w:t>
      </w:r>
      <w:proofErr w:type="spellStart"/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Абу-Муслим</w:t>
      </w:r>
      <w:proofErr w:type="spellEnd"/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В мечети хранятся древние рукописные Кораны.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Увидим один из самых высоких водопадов не только в горном Дагестане, но и на всей территории Северного Кавказа -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водопад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Тобот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Водопад украшает собой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Хунзахское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плато. Здесь есть несколько водопадов, но этот самый живописный! Рядом с аулом Хунзах растянулся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Цолотлинский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каньон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в который и срываются в виде водопадов три речки. Здесь же располагается и смотровая площадка — с ее высоты открывается потрясающий вид!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Карадахская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теснина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которую называют «Ворота чудес», в перечне самых удивительных достопримечательностей Дагестана, необычайное творение природы. Ширина каньона колеблется в диапазоне от 2 до 5 метров, длина составляет 400 метров. Высота скал достигает 170 метров в высшей точке, за счет чего создается впечатление замкнутого пространства. Внешний вид теснины потрясает воображение: отвесные склоны обступают и сжимают со всех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сторон, каждый шаг и звук отдаётся эхом. Здесь по-настоящему ощущаешь бесконечную силу и величие природы.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Возвращение в отель.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Программа для </w:t>
      </w:r>
      <w:proofErr w:type="spellStart"/>
      <w:proofErr w:type="gram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для</w:t>
      </w:r>
      <w:proofErr w:type="spellEnd"/>
      <w:proofErr w:type="gram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заездов с марта: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Переезд в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Гунибский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район: «Здравствуй, славный Гуниб, Дагестана живая краса!» Расул Гамзатов.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Аул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Гамсутль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который часто называют село-призрак или дагестанский Мачу-Пикчу, находится на высоте 1700 м. Здесь нет дороги, поэтому чуть более часа пути надо идти пешком вдоль каньона. Но оно того стоит!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Гамсутль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 современной цивилизац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ии ау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л поражает красивейшими видами, потрясающей природой.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Здесь уникальная аура и энергетика, притягивающая сюда большое количество туристов.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На противоположном склоне хребта расположился высокогорный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аул Чох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 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многоэтажке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одной из стен им служит гора. В Дагестане немало аулов, знаменитых своей историей. Но среди них Чох выделяется своим романтическим и героическим прошлым.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lastRenderedPageBreak/>
        <w:t>Обед.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Карадахская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теснина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которую называют «Ворота чудес», в перечне самых удивительных достопримечательностей Дагестана, необычайное творение природы. Ширина каньона колеблется в диапазоне от 2 до 5 метров, длина составляет 400 метров. Высота скал достигает 170 метров в высшей точке, за счет чего создается впечатление замкнутого пространства. Внешний вид теснины потрясает воображение: отвесные склоны обступают и сжимают со всех сторон, каждый шаг и звук отдаётся эхом. Здесь по-настоящему ощущаешь бесконечную силу и величие природы.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Возвращение в отель.</w:t>
      </w: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  <w:r w:rsidRPr="0042052A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3 день</w:t>
      </w:r>
      <w:r w:rsidR="00130754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.</w:t>
      </w:r>
    </w:p>
    <w:p w:rsidR="008A7D10" w:rsidRPr="0025605C" w:rsidRDefault="0025605C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Завтрак в отеле.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Программа дня для заездов до декабря:</w:t>
      </w:r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Переезд в </w:t>
      </w:r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Южный Дагестан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, где мы познакомимся с бытом и традициями местных жителей. Посещение </w:t>
      </w:r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Хучни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 - центра Табасаранского района, осмотр достопримечательностей. </w:t>
      </w:r>
      <w:proofErr w:type="spellStart"/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Хучнинская</w:t>
      </w:r>
      <w:proofErr w:type="spellEnd"/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 xml:space="preserve"> крепость «Семи братьев и одной сестры»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, как символ героического прошлого народа возвышается над селом.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br/>
      </w:r>
      <w:proofErr w:type="spellStart"/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Ханагский</w:t>
      </w:r>
      <w:proofErr w:type="spellEnd"/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 xml:space="preserve"> водопад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 xml:space="preserve"> высотой около 20 метров - излюбленное место отдыха жителей. Далее, сделаем остановку для </w:t>
      </w:r>
      <w:proofErr w:type="spellStart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фотосессий</w:t>
      </w:r>
      <w:proofErr w:type="spellEnd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 xml:space="preserve"> у легендарного </w:t>
      </w:r>
      <w:proofErr w:type="spellStart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экраноплана</w:t>
      </w:r>
      <w:proofErr w:type="spellEnd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«Лунь»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 - единственного в своем роде, уникальный проект советской инженерии впечатляет масштабом идеи и конструкции.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br/>
        <w:t>Переезд и </w:t>
      </w:r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обзорная экскурсия по Дербенту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 xml:space="preserve">, одному из древнейших городов мира, расположившемуся на узком проходе между берегом Каспийского моря и предгорьями Кавказа. По разным оценкам городу от 4 до 5 тысяч лет. Город пережил бурные исторические события, здесь пролегал один из важнейших участков Великого Шёлкового пути. Дербент на протяжении многих сотен лет выступал перекрёстком цивилизации, связывавшим Восток и Запад. В наше время весь «старый город» является музеем под </w:t>
      </w:r>
      <w:proofErr w:type="gramStart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открытом</w:t>
      </w:r>
      <w:proofErr w:type="gramEnd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 xml:space="preserve"> небом. Здесь и </w:t>
      </w:r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старейшая Джума-мечеть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, самый древний христианский храм, домик Петра I, ханский дворец, крепостная стена </w:t>
      </w:r>
      <w:proofErr w:type="spellStart"/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Даг-Бары</w:t>
      </w:r>
      <w:proofErr w:type="spellEnd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 и, конечно же, могучая цитадель </w:t>
      </w:r>
      <w:proofErr w:type="spellStart"/>
      <w:proofErr w:type="gramStart"/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Нарын-кала</w:t>
      </w:r>
      <w:proofErr w:type="spellEnd"/>
      <w:proofErr w:type="gramEnd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 – «Солнечная крепость», которая тысячи лет защищала Дербент от нашествия кочевников. </w:t>
      </w:r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 xml:space="preserve">Прогулка по </w:t>
      </w:r>
      <w:proofErr w:type="spellStart"/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магалам</w:t>
      </w:r>
      <w:proofErr w:type="spellEnd"/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 xml:space="preserve"> старого города.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 xml:space="preserve"> Возможность попробовать </w:t>
      </w:r>
      <w:proofErr w:type="gramStart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самые</w:t>
      </w:r>
      <w:proofErr w:type="gramEnd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 xml:space="preserve"> вкусные в мире национальные Чуду и </w:t>
      </w:r>
      <w:proofErr w:type="spellStart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Хинкал</w:t>
      </w:r>
      <w:proofErr w:type="spellEnd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! Обед.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br/>
        <w:t>Возвращение в отель. Ужин (доп. плата).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Программа дня для заездов с декабря:</w:t>
      </w:r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 xml:space="preserve">Переезд в Южный Дагестан, где мы познакомимся с бытом и традициями местных жителей. Сделаем остановку для </w:t>
      </w:r>
      <w:proofErr w:type="spellStart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фотосессий</w:t>
      </w:r>
      <w:proofErr w:type="spellEnd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 xml:space="preserve"> у легендарного </w:t>
      </w:r>
      <w:proofErr w:type="spellStart"/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экраноплана</w:t>
      </w:r>
      <w:proofErr w:type="spellEnd"/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 xml:space="preserve"> «Лунь»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 - единственного в своем роде, уникальный проект советской инженерии впечатляет масштабом идеи и конструкции.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br/>
        <w:t>Переезд и </w:t>
      </w:r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обзорная экскурсия по Дербенту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 xml:space="preserve">, одному из древнейших городов мира, расположившемуся на узком проходе между берегом Каспийского моря и предгорьями Кавказа. По разным оценкам городу от 4 до 5 тысяч лет. Город пережил бурные исторические события, здесь пролегал один из важнейших участков Великого Шёлкового пути. Дербент на протяжении многих сотен лет выступал перекрёстком цивилизации, связывавшим Восток и Запад. В наше время весь «старый город» является музеем под </w:t>
      </w:r>
      <w:proofErr w:type="gramStart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открытом</w:t>
      </w:r>
      <w:proofErr w:type="gramEnd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 xml:space="preserve"> небом. Здесь и старейшая </w:t>
      </w:r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 xml:space="preserve">Джума-мечеть, самый древний христианский храм, домик Петра I, ханский дворец, крепостная стена </w:t>
      </w:r>
      <w:proofErr w:type="spellStart"/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Даг-Бары</w:t>
      </w:r>
      <w:proofErr w:type="spellEnd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 и, конечно же, могучая </w:t>
      </w:r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 xml:space="preserve">цитадель </w:t>
      </w:r>
      <w:proofErr w:type="spellStart"/>
      <w:proofErr w:type="gramStart"/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Нарын-кала</w:t>
      </w:r>
      <w:proofErr w:type="spellEnd"/>
      <w:proofErr w:type="gramEnd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 - «Солнечная крепость», которая тысячи лет защищала Дербент от нашествия кочевников. </w:t>
      </w:r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 xml:space="preserve">Прогулка по </w:t>
      </w:r>
      <w:proofErr w:type="spellStart"/>
      <w:r w:rsidRPr="0025605C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магалам</w:t>
      </w:r>
      <w:proofErr w:type="spellEnd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 xml:space="preserve"> старого города. Возможность попробовать </w:t>
      </w:r>
      <w:proofErr w:type="gramStart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самые</w:t>
      </w:r>
      <w:proofErr w:type="gramEnd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 xml:space="preserve"> вкусные в мире национальные Чуду и </w:t>
      </w:r>
      <w:proofErr w:type="spellStart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Хинкал</w:t>
      </w:r>
      <w:proofErr w:type="spellEnd"/>
      <w:r w:rsidRPr="0025605C">
        <w:rPr>
          <w:rFonts w:ascii="Times New Roman" w:hAnsi="Times New Roman"/>
          <w:i w:val="0"/>
          <w:sz w:val="24"/>
          <w:szCs w:val="24"/>
          <w:lang w:eastAsia="ru-RU"/>
        </w:rPr>
        <w:t>! Обед.</w:t>
      </w:r>
      <w:r w:rsidRPr="0025605C">
        <w:rPr>
          <w:rFonts w:ascii="Times New Roman" w:hAnsi="Times New Roman"/>
          <w:i w:val="0"/>
          <w:sz w:val="24"/>
          <w:szCs w:val="24"/>
          <w:lang w:eastAsia="ru-RU"/>
        </w:rPr>
        <w:br/>
        <w:t>Возвращение в отель.</w:t>
      </w: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  <w:r w:rsidRPr="0042052A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4 день</w:t>
      </w:r>
      <w:r w:rsidR="00130754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Завтрак. Выезд из отеля с вещами.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Программа дня для заездов по воскресеньям: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Отправление на экскурсию по 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Махачкала.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«Я люблю твое лицо, Махачкала, отраженное в воде каспийской» Расул Гамзатов. Столица гостеприимного Дагестана встречает гостей солнцем юга, ликующими криками чаек и изумрудной волной Каспийского моря.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Махачкала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 – город-порт, молодая столица. Городу нет и двухсот лет, однако,  истории тут предостаточно. Погружение в атмосферу города позволит узнать, как на земле Дагестана вместе живут 33 народности и национальности, увидеть знаковые места города, сделать 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lastRenderedPageBreak/>
        <w:t xml:space="preserve">запоминающиеся фото. Мы обязательно заглянем на махачкалинский базар - колоритный восточный рынок. Изобилие фруктов и сладостей, горный домашний сыр и мед, конечно же,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урбеч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-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супер-продукт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из Дагестана. 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Переезд в 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Грозный.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Обзорная экскурсия.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Грозный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сегодня – очень красивый и гостеприимный город, возрожденный из пепла уже далекой войны. Духовное сердце Грозного –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мечеть Сердце Чечни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которая 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издали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напоминает хрупкий цветок, а вблизи восхищает величием архитектуры. 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Обед (при заездах до конца марта).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Храм Архангела Михаила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построенный казаками в 1868 году и восстановленный после войны.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Посетим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высотный комплекс «Грозный-Сити»,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с подъемом на панорамную площадку на 33 этаже, откуда открывается вид на город и окрестности.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Цветочный парк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у комплекса «Грозный-Сити», так же известный в народе как «Парк чудес», является одним из наиболее популярных ме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ст в Гр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озном. Прогуляемся по проспекту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Махмуда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Эсамбаева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19:00 Ужин с блюдами национальной чеченской кухни (доп. плата).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Размещение в отеле 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Грозный/Шали. Отдых.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Программа дня для заездов по средам: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Отправление в грандиозный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Сулакский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каньон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глубиной до 1920 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Прогулка на катере по бирюзовым водам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Чиркейского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водохранилища оставит неожиданные и яркие впечатления.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Чиркейская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ГЭС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 - крупнейшая на Северном Кавказе пользуется повышенным интересом. Отличное место для классных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селфи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и панорам. Завораживающее зрелище лазурной глади водохранилища, а под ногами край бездны глубочайшего каньона.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Следующая остановка - рыбное хозяйство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«Янтарное». 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Здесь гарантирована масса позитивных эмоций, заряд бодрости, блюда из свежей форели, чуду и шашлык! </w:t>
      </w:r>
    </w:p>
    <w:p w:rsidR="008A7D10" w:rsidRPr="008A7D10" w:rsidRDefault="0025605C" w:rsidP="008A7D10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Обед.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Переезд в 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Грозный. Размещение в отеле 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Грозный/Шали. Отдых.</w:t>
      </w: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  <w:r w:rsidRPr="0042052A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5 день</w:t>
      </w:r>
      <w:r w:rsidR="00130754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Завтрак. Выезд из отеля с вещами.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08:00 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- отправление на экскурсию.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 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Сегодня мы направляемся к высокогорному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озеру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Кезеной-Ам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которое является самым большим и глубоким на Северном Кавказе, проедем по живописному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Веденскому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ущелью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 и остановимся у памятника знаменитому чеченскому абреку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Зелимхану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близ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с.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Харачой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и горного родника «Девичья коса».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Раскинувшееся среди горных степей и скал озеро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Кезеной-Ам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поражает своей красотой. Озеро расположено на высоте 1869 метров над уровнем моря. Небольшая экскурсия на руины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древнего селения «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Хой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», 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 осмотром боевых и сигнальных башен, нависших над глубоким ущельем, арочные строения горцев, искусственных террас для земледелия.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Обед с традиционными блюдами чеченской кухни. 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На обратном пути мы заедем в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Шали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чтобы полюбоваться на новую недавно открывшуюся белоснежную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мечеть "Гордость мусульман".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Над возведением храма трудились специально приглашенные архитекторы из Узбекистана. Поэтому новая мечеть построена в необычном для Северного Кавказа среднеазиатском стиле.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19:00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- прибытие во Владикавказ (для заездов по воскресеньям). Заселение в отель. Ужин (доп. плата).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 xml:space="preserve">Возвращение в отель 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Грозный/Шали (для заездов по средам с апреля). Ужин (доп. плата).</w:t>
      </w: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  <w:r w:rsidRPr="0042052A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6 день</w:t>
      </w:r>
      <w:r w:rsidR="00130754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Завтрак.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Программа дня для заездов по воскресеньям: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Сегодня Вас ожидает захватывающее путешествие в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Джейрахское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ущелье Ингушетии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историко-архитектурный и природный музей–заповедник, в «страну башен и легенд». Неповторимые по красоте пейзажи, прекрасные виды на северные склоны Главного Кавказского хребта, минеральные 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lastRenderedPageBreak/>
        <w:t>источники, чистейшие воды горных рек и, конечно, загадочные средневековые башенные комплексы – выдающиеся образцы каменного зодчества.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Путешествие пройдет по самому популярному маршруту через Дарьяльское ущелье, пересекая Терек,  мы направимся в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Джейрах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и окажемся у одного из крупнейших средневековых башенных комплексов. Ингушетия изобилует башнями, но именно в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Эрзи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их больше всех. Именно здесь мы раскроем секреты строительства и расположения средневековых оборонительных сооружений.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 высоты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Цей-Лоамского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горного перевала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откроются великолепные виды заснеженной вершины Казбека и со смотровой площадки можно сделать потрясающие фото. Далее мы  направимся в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Таргимскую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котловину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– сердце горной Ингушетии. Край, окутанный легендами и преданиями предков, погрузит в таинственную атмосферу родовых башенных комплексов.</w:t>
      </w:r>
    </w:p>
    <w:p w:rsidR="008A7D10" w:rsidRPr="008A7D10" w:rsidRDefault="0025605C" w:rsidP="008A7D10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Обед-пикник.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Возвращение во Владикавказ, отдых.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 xml:space="preserve">19:00-21:30 - Аланский вечер - шоу-программа в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этно-национальном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стиле с ужином и дегустацией (доп. плата).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  <w:t xml:space="preserve">ВАЖНО: для въезда в пограничную зону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Джейрахского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ущелья требуется наличие паспорта РФ, иностранным гражданам требуется оформление пропуска.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  <w:t>Программа дня для заездов по средам: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Обзорная экскурсия по городу.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Грозный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сегодня – очень красивый и гостеприимный город, возрожденный из пепла уже далекой войны. Духовное сердце Грозного –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мечеть Сердце Чечни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которая 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издали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напоминает хрупкий цветок, а вблизи восхищает величием архитектуры.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Храм Архангела Михаила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построенный казаками в 1868 году и восстановленный после войны. Посетим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высотный комплекс «Грозный-Сити»,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с подъемом на панорамную площадку на 33 этаже, откуда открывается вид на город и окрестности.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Цветочный парк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у комплекса «Грозный-Сити», так же известный в народе как «Парк чудес», является одним из наиболее популярных ме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ст в Гр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озном. Прогуляемся по проспекту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Махмуда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Эсамбаева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посетим мемориальный комплекс «Аллея Славы».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Переезд во Владикавказ, размещение в отеле.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Обед.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  <w:t>Обзорная пешеходная экскурсия по Владикавказу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– знаковые места и многовековая история одного из красивейших городов, который часто называют кавказским Петербургом. Прогулка по центру Владикавказа позволит обнаружить отголоски прошедших веков, воплощенные в старинных зданиях, купеческих домах, бывших типографиях и концернах. Вы узнаете об особенностях архитектуры и о знаменитых людях, которые здесь родились и жили, а также познакомитесь с местным менталитетом и узнаете городские секреты!</w:t>
      </w: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  <w:r w:rsidRPr="0042052A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7 день</w:t>
      </w:r>
      <w:r w:rsidR="00130754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Завтрак.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Отправление на экскурсию в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Куртатинское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ущелье, которое 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 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Затем мы посетим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Кадаргаванский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каньо</w:t>
      </w:r>
      <w:proofErr w:type="gram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н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-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Посещение скальной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крепости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Дзивгис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Крепость датируется временами нашествия Тамерлана, то есть примерно 15 веком. Удивительное по тактической хитрости сооружение, созданное горцами для защиты от вражеских набегов.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Вдалеке на склоне можно отчетливо рассмотреть древнее селение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Цмити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Территория буквально усыпана десятками объектов культурного наследия.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После мы посетим высокогорный в России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Свято-Успенский Аланский мужской монастырь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и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Фиагдонские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памятники: 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у памятника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«Скорбящий конь»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 вспомним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воинов-куртатинцев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отдавших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жизнь за Родину в Великой Отечественной войне, а также увидим первый в мире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памятник Ленину и бюст Сталина.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Обед-пикник.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Переезд в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Даргавскую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долину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Даргавский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некрополь, который в народе называют «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Городом мертвых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», состоящий из более 90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склеповых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сооружений оригинальной формы. 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lastRenderedPageBreak/>
        <w:t>В завершение дня мы заедем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 в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Кармадон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 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Бодрова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</w:t>
      </w:r>
    </w:p>
    <w:p w:rsidR="00130754" w:rsidRPr="00130754" w:rsidRDefault="0025605C" w:rsidP="00130754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Возвращение во Владикавказ.</w:t>
      </w: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  <w:r w:rsidRPr="0042052A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8 день</w:t>
      </w:r>
      <w:r w:rsidR="00130754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Завтрак. 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08:30 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- во время переезда по Военно-Осетинской дороге в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Алагирском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ущелье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наше внимание привлечет необычайная скульптурная композиция. Это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Ныхас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Уастырджи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как называют его в Осетии. Это место является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дзуаром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- святым местом. Скульптура крепится к скале и весит 28 тонн!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Святилище и наскальный монумент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Уастырджи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В осетинской традиции Георгий Победоносец носит имя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Уастырджи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который также является одним из главных героев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Нартского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эпоса.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Уастырджи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- 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покровитель мужчин, путников и воинов. Монумент считается одним из самых больших конных памятников в мире.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 дороге мы сделаем остановку у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пещеры и святилища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Сау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Барага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(Черного всадника). Место и сам образ Черного всадника окутан множеством легенд и поверий, которые нам предстоит узнать.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С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Транскама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мы повернем к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Цейскому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ущелью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или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Цейской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подкове. Ущелье многие столетия является священным для осетин - тут располагаются самые знаковые места поклонения, места силы. В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Цейском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ущелье находится одно из самых известных исторических и культовых сооружений –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древнеаланское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святилище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Реком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. Все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Цейское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ущелье является государственным заповедником, и фигура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покровителя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Афсати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на въезде символизирует защиту для всего живущего в этом красивейшем уголке Кавказа.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Гора Монах - неподвижный и суровый хранитель Цея. По легенде монах решил отловить тура с золотыми рогами и преподнести его рога в дар Святому Георгию, но слово не сдержал и был обращен в камень.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Обед.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На канатно-кресельном подъемнике мы  доберемся до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Сказского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ледника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увидим ледяной грот, откуда стремительно вырывается река </w:t>
      </w:r>
      <w:proofErr w:type="spellStart"/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Сказдон</w:t>
      </w:r>
      <w:proofErr w:type="spellEnd"/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и насладимся видами горной стихии.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 xml:space="preserve">Двигаясь дальше по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Транскаму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 глубь</w:t>
      </w:r>
      <w:proofErr w:type="gram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горной Осетии, направляемся к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высокогорному аулу Нар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 - родина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Коста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Хетагурова, основоположника литературного осетинского языка: «Весь мир – мой храм. Любовь – моя святыня. Вселенная – отечество моё».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Зарамагская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ГЭС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- уникальная по конструкции высокогорная гидроэлектростанция. Лучшие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смотровые площадки 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позволят любоваться красотой природы и голубой гладью водохранилища в обрамлении горных вершин.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На обратном пути мы посетим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Нузальскую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часовню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памятник истории и архитектуры средневековой Алании, открывший нам еще не все свои секреты.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 дороге во Владикавказ остановимся у пронзительного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обелиска Братьям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Газдановым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селение Дзуарикау, чтоб отдать дань памяти погибшим в Великой Отечественной войне.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17:00 - возвращение во Владикавказ. Ужин (доп. плата).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 xml:space="preserve">19:00-21:30 - Аланский вечер - шоу-программа в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этно-национальном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стиле с ужином и дегустацией (доп. плата).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При заездах по средам возможна альтернативная экскурсионная программа: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Сегодня Вас ожидает захватывающее путешествие в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Джейрахское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ущелье Ингушетии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историко-архитектурный и природный музей–заповедник, в «страну башен и легенд». Неповторимые по красоте пейзажи, прекрасные виды на северные склоны Главного Кавказского хребта, минеральные источники, чистейшие воды горных рек и, конечно, загадочные средневековые башенные комплексы – выдающиеся образцы каменного зодчества.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Путешествие пройдет по самому популярному маршруту через Дарьяльское ущелье, пересекая Терек,  мы направимся в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Джейрах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и окажемся у одного из крупнейших средневековых башенных комплексов. Ингушетия изобилует башнями, но именно в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Эрзи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их больше всех. Именно здесь мы раскроем секреты строительства и расположения средневековых оборонительных сооружений.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 высоты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Цей-Лоамского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горного перевала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откроются великолепные виды заснеженной вершины Казбека и со смотровой площадки можно сделать потрясающие фото. Далее мы  направимся в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Таргимскую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котловину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– сердце горной Ингушетии. Край, окутанный легендами и преданиями предков, погрузит в таинственную атмосферу родовых башенных комплексов.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lastRenderedPageBreak/>
        <w:t>Обед-пикник.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После обеда мы отправимся в Древний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Эгикал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 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— крупнейший башенный комплекс в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Таргимской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котловине. Сотни построек некогда могущественного селения рассыпаны по западному склону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Цей-Лоамского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хребта. Совсем недалеко, остановка у башенного комплекса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Таргим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Четыре высоких башни, подтверждают, что в давние времена здесь было четыре замка влиятельных ингушских династий.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Башни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Вовнушки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– один из самых ярких памятников средневековой архитектуры Ингушетии, признаны финалистом конкурса «Семь чудес России»! История сказочных башен овеяна самыми удивительными легендами и преданиями.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В конце дня нас ждет знакомство с древнейшим христианским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храмом России -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Тхаба-Ерды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в 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Ассинском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ущелье, на правом притоке реки Ассы, недалеко от границы с Грузией. Построенный еще в VIII веке, изначально был языческий. В XII веке на фундаменте этой постройки была возведена уже христианская церковь.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Возвращение в отель.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 xml:space="preserve">19:00-21:30 - Аланский вечер - шоу-программа в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этно-национальном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стиле с ужином и дегустацией (доп. плата).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ВАЖНО: для въезда в пограничную зону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Джейрахского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ущелья требуется наличие паспорта РФ, иностранным гражданам требуется оформление пропуска.</w:t>
      </w: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  <w:r w:rsidRPr="0042052A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9 день</w:t>
      </w:r>
      <w:r w:rsidR="00130754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Завтрак. Выезд из отеля с вещами.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Сегодня наш путь лежит в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Чегемское ущелье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царство реки Чегем и красивейших в России водопадов. В этом месте произошло переплетение двух стихий - воды и камня, которые вместе смогли образовать совершенно фантастические пейзажи. Далее мы отправимся к подножию высочайшей горы Европы –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Эльбрусу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(5462 м), по пути познакомимся с достопримечательностями самого большого и знаменитого на Центральном Кавказе 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Баксанского</w:t>
      </w:r>
      <w:proofErr w:type="spellEnd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ущелья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, посетим красивейшую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Поляну нарзанов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 Затем мы поднимемся на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поляну </w:t>
      </w:r>
      <w:proofErr w:type="spellStart"/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Азау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(2300 м над уровнем моря) и здесь разместимся в гостинице. До наступления темноты можно прогуляться по поляне, которая прекрасна в любое время года. Хвойный лес, горный воздух, природные нарзаны создают настроение и укрепляют иммунитет.</w:t>
      </w:r>
    </w:p>
    <w:p w:rsidR="0025605C" w:rsidRPr="0025605C" w:rsidRDefault="0025605C" w:rsidP="0025605C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Обед и ужин (доп. плата). Размещение в отелях на поляне 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Азау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/</w:t>
      </w:r>
      <w:proofErr w:type="spellStart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Чегет</w:t>
      </w:r>
      <w:proofErr w:type="spellEnd"/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t>.</w:t>
      </w:r>
      <w:r w:rsidRPr="0025605C">
        <w:rPr>
          <w:rFonts w:ascii="Times New Roman" w:hAnsi="Times New Roman"/>
          <w:i w:val="0"/>
          <w:iCs w:val="0"/>
          <w:sz w:val="24"/>
          <w:szCs w:val="24"/>
          <w:lang w:eastAsia="ru-RU"/>
        </w:rPr>
        <w:br/>
        <w:t>Новогодние заезды 26.12 и 01.01 альтернативное размещение в Нальчике.</w:t>
      </w: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8A7D10" w:rsidRPr="0042052A" w:rsidRDefault="008A7D10" w:rsidP="008A7D10">
      <w:pPr>
        <w:shd w:val="clear" w:color="auto" w:fill="FFFFFF"/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</w:pPr>
      <w:r w:rsidRPr="0042052A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10 день</w:t>
      </w:r>
      <w:r w:rsidR="00130754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.</w:t>
      </w:r>
    </w:p>
    <w:p w:rsidR="0025605C" w:rsidRPr="0025605C" w:rsidRDefault="0025605C" w:rsidP="0025605C">
      <w:pPr>
        <w:pStyle w:val="a3"/>
        <w:ind w:right="283"/>
        <w:jc w:val="both"/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09:00 </w:t>
      </w:r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>- выезд из отеля с вещами.</w:t>
      </w:r>
    </w:p>
    <w:p w:rsidR="0025605C" w:rsidRPr="0025605C" w:rsidRDefault="0025605C" w:rsidP="0025605C">
      <w:pPr>
        <w:pStyle w:val="a3"/>
        <w:ind w:right="283"/>
        <w:jc w:val="both"/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>Сегодня, позавтракав, по канатной дороге комплекса «Эльбрус» мы поднимемся </w:t>
      </w:r>
      <w:r w:rsidRPr="0025605C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на станцию Мир</w:t>
      </w:r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 xml:space="preserve"> (3450 м) и осмотрим окрестности: пьянящее ощущение от покорения самой высокой вершины Европы, бесконечная панорама заснеженных хребтов и проплывающие под ногами облака. По пути мы узнаем историю покорения одного из красивейших пиков мира, спящего вулкана, с которым связано много мистических событий. Канатная дорога поднимет нас к вечным снегам и льдам, к невообразимым панорамам Главного Кавказского хребта. Интересующиеся историей могут посетить Музей боевой славы защитников Эльбруса в годы Великой Отечественной войны, а кто-то захочет просто зайти в кафе, попробовать местную выпечку, горячие блюда, чай, кофе, глинтвейн. Желающие смогут подняться на верхнюю станцию </w:t>
      </w:r>
      <w:proofErr w:type="spellStart"/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>канатки</w:t>
      </w:r>
      <w:proofErr w:type="spellEnd"/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 xml:space="preserve"> - </w:t>
      </w:r>
      <w:proofErr w:type="spellStart"/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>Гара-Баши</w:t>
      </w:r>
      <w:proofErr w:type="spellEnd"/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 xml:space="preserve"> (3850м) и покататься на снегоходах и </w:t>
      </w:r>
      <w:proofErr w:type="spellStart"/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>ратраках</w:t>
      </w:r>
      <w:proofErr w:type="spellEnd"/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>.</w:t>
      </w:r>
    </w:p>
    <w:p w:rsidR="0025605C" w:rsidRPr="0025605C" w:rsidRDefault="0025605C" w:rsidP="0025605C">
      <w:pPr>
        <w:pStyle w:val="a3"/>
        <w:ind w:right="283"/>
        <w:jc w:val="both"/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>Впечатления и эмоции останутся на всю жизнь!</w:t>
      </w:r>
    </w:p>
    <w:p w:rsidR="0025605C" w:rsidRPr="0025605C" w:rsidRDefault="0025605C" w:rsidP="0025605C">
      <w:pPr>
        <w:pStyle w:val="a3"/>
        <w:ind w:right="283"/>
        <w:jc w:val="both"/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>Обед – самостоятельно (доп. плата).</w:t>
      </w:r>
    </w:p>
    <w:p w:rsidR="0025605C" w:rsidRPr="0025605C" w:rsidRDefault="0025605C" w:rsidP="0025605C">
      <w:pPr>
        <w:pStyle w:val="a3"/>
        <w:ind w:right="283"/>
        <w:jc w:val="both"/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</w:pPr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 xml:space="preserve">14:00 </w:t>
      </w:r>
      <w:proofErr w:type="spellStart"/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>трансфер</w:t>
      </w:r>
      <w:proofErr w:type="spellEnd"/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 xml:space="preserve"> в г. Минеральные Воды в а/</w:t>
      </w:r>
      <w:proofErr w:type="spellStart"/>
      <w:proofErr w:type="gramStart"/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>п</w:t>
      </w:r>
      <w:proofErr w:type="spellEnd"/>
      <w:proofErr w:type="gramEnd"/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 xml:space="preserve"> или на ж/</w:t>
      </w:r>
      <w:proofErr w:type="spellStart"/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>д</w:t>
      </w:r>
      <w:proofErr w:type="spellEnd"/>
      <w:r w:rsidRPr="0025605C"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  <w:t xml:space="preserve"> вокзал к вечерним рейсам/поездам, позже 18:00.</w:t>
      </w:r>
    </w:p>
    <w:p w:rsidR="00B92283" w:rsidRPr="0042052A" w:rsidRDefault="00B92283" w:rsidP="00B92283">
      <w:pPr>
        <w:pStyle w:val="a3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B92283" w:rsidRPr="0042052A" w:rsidRDefault="00B92283" w:rsidP="00B92283">
      <w:pPr>
        <w:pStyle w:val="a3"/>
        <w:ind w:right="283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2052A">
        <w:rPr>
          <w:rFonts w:ascii="Times New Roman" w:hAnsi="Times New Roman"/>
          <w:b/>
          <w:i w:val="0"/>
          <w:sz w:val="24"/>
          <w:szCs w:val="24"/>
        </w:rPr>
        <w:t>Стоимость тура на человека в рублях</w:t>
      </w:r>
      <w:r w:rsidR="00BF36F5">
        <w:rPr>
          <w:rFonts w:ascii="Times New Roman" w:hAnsi="Times New Roman"/>
          <w:b/>
          <w:i w:val="0"/>
          <w:sz w:val="24"/>
          <w:szCs w:val="24"/>
        </w:rPr>
        <w:t xml:space="preserve"> на 2023</w:t>
      </w:r>
      <w:r w:rsidRPr="0042052A">
        <w:rPr>
          <w:rFonts w:ascii="Times New Roman" w:hAnsi="Times New Roman"/>
          <w:b/>
          <w:i w:val="0"/>
          <w:sz w:val="24"/>
          <w:szCs w:val="24"/>
        </w:rPr>
        <w:t>:</w:t>
      </w:r>
    </w:p>
    <w:tbl>
      <w:tblPr>
        <w:tblW w:w="1056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1"/>
        <w:gridCol w:w="1668"/>
        <w:gridCol w:w="1667"/>
        <w:gridCol w:w="3580"/>
      </w:tblGrid>
      <w:tr w:rsidR="00C96A93" w:rsidRPr="0042052A" w:rsidTr="00C96A93">
        <w:tc>
          <w:tcPr>
            <w:tcW w:w="3651" w:type="dxa"/>
            <w:shd w:val="clear" w:color="auto" w:fill="auto"/>
          </w:tcPr>
          <w:p w:rsidR="00C96A93" w:rsidRPr="0042052A" w:rsidRDefault="00C96A93" w:rsidP="002B79C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Отель/размещение</w:t>
            </w:r>
          </w:p>
        </w:tc>
        <w:tc>
          <w:tcPr>
            <w:tcW w:w="1668" w:type="dxa"/>
            <w:shd w:val="clear" w:color="auto" w:fill="auto"/>
          </w:tcPr>
          <w:p w:rsidR="00C96A93" w:rsidRPr="0042052A" w:rsidRDefault="00C96A93" w:rsidP="002B79C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2-мест</w:t>
            </w:r>
          </w:p>
        </w:tc>
        <w:tc>
          <w:tcPr>
            <w:tcW w:w="1667" w:type="dxa"/>
          </w:tcPr>
          <w:p w:rsidR="00C96A93" w:rsidRPr="0042052A" w:rsidRDefault="00C96A93" w:rsidP="002B79C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1-мест</w:t>
            </w:r>
          </w:p>
        </w:tc>
        <w:tc>
          <w:tcPr>
            <w:tcW w:w="3580" w:type="dxa"/>
          </w:tcPr>
          <w:p w:rsidR="00C96A93" w:rsidRPr="0042052A" w:rsidRDefault="00C96A93" w:rsidP="00BF36F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Доп. место </w:t>
            </w:r>
            <w:proofErr w:type="spellStart"/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взр</w:t>
            </w:r>
            <w:proofErr w:type="spellEnd"/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/</w:t>
            </w:r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дети 10-16 лет</w:t>
            </w:r>
          </w:p>
        </w:tc>
      </w:tr>
      <w:tr w:rsidR="00C96A93" w:rsidRPr="0042052A" w:rsidTr="00C96A93">
        <w:tc>
          <w:tcPr>
            <w:tcW w:w="3651" w:type="dxa"/>
            <w:shd w:val="clear" w:color="auto" w:fill="auto"/>
          </w:tcPr>
          <w:p w:rsidR="00C96A93" w:rsidRDefault="00C96A93" w:rsidP="002B7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Отель 3*</w:t>
            </w:r>
          </w:p>
        </w:tc>
        <w:tc>
          <w:tcPr>
            <w:tcW w:w="1668" w:type="dxa"/>
            <w:shd w:val="clear" w:color="auto" w:fill="auto"/>
          </w:tcPr>
          <w:p w:rsidR="00C96A93" w:rsidRDefault="00C96A93" w:rsidP="002B7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63000</w:t>
            </w:r>
          </w:p>
        </w:tc>
        <w:tc>
          <w:tcPr>
            <w:tcW w:w="1667" w:type="dxa"/>
          </w:tcPr>
          <w:p w:rsidR="00C96A93" w:rsidRDefault="00C96A93" w:rsidP="00BE11A4">
            <w:pPr>
              <w:tabs>
                <w:tab w:val="left" w:pos="25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82940</w:t>
            </w:r>
          </w:p>
        </w:tc>
        <w:tc>
          <w:tcPr>
            <w:tcW w:w="3580" w:type="dxa"/>
          </w:tcPr>
          <w:p w:rsidR="00C96A93" w:rsidRDefault="00C96A93" w:rsidP="002B7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59300/48870</w:t>
            </w:r>
          </w:p>
        </w:tc>
      </w:tr>
    </w:tbl>
    <w:p w:rsidR="00B92283" w:rsidRPr="0042052A" w:rsidRDefault="00B92283" w:rsidP="00B92283">
      <w:pPr>
        <w:pStyle w:val="a3"/>
        <w:ind w:right="283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130754" w:rsidRDefault="00B92283" w:rsidP="0025605C">
      <w:pPr>
        <w:pStyle w:val="a3"/>
        <w:ind w:right="283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2052A">
        <w:rPr>
          <w:rFonts w:ascii="Times New Roman" w:hAnsi="Times New Roman"/>
          <w:b/>
          <w:i w:val="0"/>
          <w:sz w:val="24"/>
          <w:szCs w:val="24"/>
        </w:rPr>
        <w:t>В стоимость входит:</w:t>
      </w:r>
    </w:p>
    <w:p w:rsidR="0025605C" w:rsidRPr="0025605C" w:rsidRDefault="0025605C" w:rsidP="0025605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25605C">
        <w:rPr>
          <w:rFonts w:ascii="Times New Roman" w:hAnsi="Times New Roman"/>
          <w:i w:val="0"/>
          <w:sz w:val="24"/>
          <w:szCs w:val="24"/>
        </w:rPr>
        <w:lastRenderedPageBreak/>
        <w:t xml:space="preserve">групповой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трансфер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из аэропорта или ж/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д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вокзала Махачкалы в первый день тура (заезды по воскресеньям) по прибытии до 11:00 (11:45)</w:t>
      </w:r>
    </w:p>
    <w:p w:rsidR="0025605C" w:rsidRPr="0025605C" w:rsidRDefault="0025605C" w:rsidP="0025605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25605C">
        <w:rPr>
          <w:rFonts w:ascii="Times New Roman" w:hAnsi="Times New Roman"/>
          <w:i w:val="0"/>
          <w:sz w:val="24"/>
          <w:szCs w:val="24"/>
        </w:rPr>
        <w:t xml:space="preserve">групповой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трансфер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из аэропорта или ж/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д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вокзала Махачкалы в первый день тура (заезды по средам) по прибытии до 13:15</w:t>
      </w:r>
    </w:p>
    <w:p w:rsidR="0025605C" w:rsidRPr="0025605C" w:rsidRDefault="0025605C" w:rsidP="0025605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25605C">
        <w:rPr>
          <w:rFonts w:ascii="Times New Roman" w:hAnsi="Times New Roman"/>
          <w:i w:val="0"/>
          <w:sz w:val="24"/>
          <w:szCs w:val="24"/>
        </w:rPr>
        <w:t xml:space="preserve">групповой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трансфер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в аэропорт или на ж/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д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вокзал Минеральные Воды по отъезду в заключительный день тура к рейсам/поездам позже 18:00</w:t>
      </w:r>
      <w:proofErr w:type="gramEnd"/>
    </w:p>
    <w:p w:rsidR="0025605C" w:rsidRPr="0025605C" w:rsidRDefault="0025605C" w:rsidP="0025605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25605C">
        <w:rPr>
          <w:rFonts w:ascii="Times New Roman" w:hAnsi="Times New Roman"/>
          <w:i w:val="0"/>
          <w:sz w:val="24"/>
          <w:szCs w:val="24"/>
        </w:rPr>
        <w:t>размещение в отелях/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туркомплексах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по программе тура </w:t>
      </w:r>
    </w:p>
    <w:p w:rsidR="0025605C" w:rsidRPr="0025605C" w:rsidRDefault="0025605C" w:rsidP="0025605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25605C">
        <w:rPr>
          <w:rFonts w:ascii="Times New Roman" w:hAnsi="Times New Roman"/>
          <w:i w:val="0"/>
          <w:sz w:val="24"/>
          <w:szCs w:val="24"/>
        </w:rPr>
        <w:t>экскурсии по программе с профессиональными гидами и квалифицированными водителями</w:t>
      </w:r>
    </w:p>
    <w:p w:rsidR="0025605C" w:rsidRPr="0025605C" w:rsidRDefault="0025605C" w:rsidP="0025605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25605C">
        <w:rPr>
          <w:rFonts w:ascii="Times New Roman" w:hAnsi="Times New Roman"/>
          <w:i w:val="0"/>
          <w:sz w:val="24"/>
          <w:szCs w:val="24"/>
        </w:rPr>
        <w:t>питание: завтраки в отеле + 7 обедов/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пикник-ланч</w:t>
      </w:r>
      <w:proofErr w:type="spellEnd"/>
    </w:p>
    <w:p w:rsidR="0025605C" w:rsidRPr="0025605C" w:rsidRDefault="0025605C" w:rsidP="0025605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25605C">
        <w:rPr>
          <w:rFonts w:ascii="Times New Roman" w:hAnsi="Times New Roman"/>
          <w:i w:val="0"/>
          <w:sz w:val="24"/>
          <w:szCs w:val="24"/>
        </w:rPr>
        <w:t>входные билеты на объекты посещений по программе экскурсий, экологические сборы заповедников</w:t>
      </w:r>
    </w:p>
    <w:p w:rsidR="00B56057" w:rsidRPr="0042052A" w:rsidRDefault="00B56057" w:rsidP="00B92283">
      <w:pPr>
        <w:pStyle w:val="a3"/>
        <w:ind w:right="283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B92283" w:rsidRPr="0042052A" w:rsidRDefault="00B56057" w:rsidP="00B92283">
      <w:pPr>
        <w:pStyle w:val="a3"/>
        <w:ind w:right="283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2052A">
        <w:rPr>
          <w:rFonts w:ascii="Times New Roman" w:hAnsi="Times New Roman"/>
          <w:b/>
          <w:i w:val="0"/>
          <w:sz w:val="24"/>
          <w:szCs w:val="24"/>
        </w:rPr>
        <w:t>В стоимость не входит</w:t>
      </w:r>
      <w:r w:rsidR="00B92283" w:rsidRPr="0042052A">
        <w:rPr>
          <w:rFonts w:ascii="Times New Roman" w:hAnsi="Times New Roman"/>
          <w:b/>
          <w:i w:val="0"/>
          <w:sz w:val="24"/>
          <w:szCs w:val="24"/>
        </w:rPr>
        <w:t>:</w:t>
      </w:r>
    </w:p>
    <w:p w:rsidR="0025605C" w:rsidRPr="0025605C" w:rsidRDefault="0025605C" w:rsidP="0025605C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25605C">
        <w:rPr>
          <w:rFonts w:ascii="Times New Roman" w:hAnsi="Times New Roman"/>
          <w:i w:val="0"/>
          <w:sz w:val="24"/>
          <w:szCs w:val="24"/>
        </w:rPr>
        <w:t>авиа или ж/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д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билеты</w:t>
      </w:r>
    </w:p>
    <w:p w:rsidR="0025605C" w:rsidRPr="0025605C" w:rsidRDefault="0025605C" w:rsidP="0025605C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25605C">
        <w:rPr>
          <w:rFonts w:ascii="Times New Roman" w:hAnsi="Times New Roman"/>
          <w:i w:val="0"/>
          <w:sz w:val="24"/>
          <w:szCs w:val="24"/>
        </w:rPr>
        <w:t>экскурсии, развлечения и входные билеты на объекты, не включенные в программу тура</w:t>
      </w:r>
    </w:p>
    <w:p w:rsidR="0025605C" w:rsidRPr="0025605C" w:rsidRDefault="0025605C" w:rsidP="0025605C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25605C">
        <w:rPr>
          <w:rFonts w:ascii="Times New Roman" w:hAnsi="Times New Roman"/>
          <w:i w:val="0"/>
          <w:sz w:val="24"/>
          <w:szCs w:val="24"/>
        </w:rPr>
        <w:t>средняя стоимость ужина в ресторанах в пределах 500 – 700 руб. на человека</w:t>
      </w:r>
    </w:p>
    <w:p w:rsidR="0025605C" w:rsidRPr="0025605C" w:rsidRDefault="0025605C" w:rsidP="0025605C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25605C">
        <w:rPr>
          <w:rFonts w:ascii="Times New Roman" w:hAnsi="Times New Roman"/>
          <w:i w:val="0"/>
          <w:sz w:val="24"/>
          <w:szCs w:val="24"/>
        </w:rPr>
        <w:t xml:space="preserve">билет на канатно-кресельную дорогу в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Цейском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ущелье: 400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руб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>/чел.</w:t>
      </w:r>
    </w:p>
    <w:p w:rsidR="0025605C" w:rsidRPr="0025605C" w:rsidRDefault="0025605C" w:rsidP="0025605C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25605C">
        <w:rPr>
          <w:rFonts w:ascii="Times New Roman" w:hAnsi="Times New Roman"/>
          <w:i w:val="0"/>
          <w:sz w:val="24"/>
          <w:szCs w:val="24"/>
        </w:rPr>
        <w:t xml:space="preserve">билет на канатно-кресельную дорогу в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Приэльбрусье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: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Азау-ст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. Мир: 1600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руб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>/чел.</w:t>
      </w:r>
    </w:p>
    <w:p w:rsidR="0025605C" w:rsidRPr="0025605C" w:rsidRDefault="0025605C" w:rsidP="0025605C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25605C">
        <w:rPr>
          <w:rFonts w:ascii="Times New Roman" w:hAnsi="Times New Roman"/>
          <w:i w:val="0"/>
          <w:sz w:val="24"/>
          <w:szCs w:val="24"/>
        </w:rPr>
        <w:t xml:space="preserve">шоу-программа Аланский вечер с ужином и дегустацией: 1950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руб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>/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взр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., 1600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руб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>/дети от 8 до 16 лет</w:t>
      </w:r>
    </w:p>
    <w:p w:rsidR="0025605C" w:rsidRPr="0025605C" w:rsidRDefault="0025605C" w:rsidP="0025605C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25605C">
        <w:rPr>
          <w:rFonts w:ascii="Times New Roman" w:hAnsi="Times New Roman"/>
          <w:i w:val="0"/>
          <w:sz w:val="24"/>
          <w:szCs w:val="24"/>
        </w:rPr>
        <w:t>индивидуальные</w:t>
      </w:r>
      <w:proofErr w:type="gramEnd"/>
      <w:r w:rsidRPr="0025605C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трансферы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из/в аэропорт и ж/</w:t>
      </w:r>
      <w:proofErr w:type="spellStart"/>
      <w:r w:rsidRPr="0025605C">
        <w:rPr>
          <w:rFonts w:ascii="Times New Roman" w:hAnsi="Times New Roman"/>
          <w:i w:val="0"/>
          <w:sz w:val="24"/>
          <w:szCs w:val="24"/>
        </w:rPr>
        <w:t>д</w:t>
      </w:r>
      <w:proofErr w:type="spellEnd"/>
      <w:r w:rsidRPr="0025605C">
        <w:rPr>
          <w:rFonts w:ascii="Times New Roman" w:hAnsi="Times New Roman"/>
          <w:i w:val="0"/>
          <w:sz w:val="24"/>
          <w:szCs w:val="24"/>
        </w:rPr>
        <w:t xml:space="preserve"> вокзал Махачкалы, а также любое индивидуальное транспортное обслуживание</w:t>
      </w:r>
    </w:p>
    <w:p w:rsidR="0025605C" w:rsidRPr="0025605C" w:rsidRDefault="0025605C" w:rsidP="0025605C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25605C">
        <w:rPr>
          <w:rFonts w:ascii="Times New Roman" w:hAnsi="Times New Roman"/>
          <w:i w:val="0"/>
          <w:sz w:val="24"/>
          <w:szCs w:val="24"/>
        </w:rPr>
        <w:t>принято оставлять чаевые водителю в качестве благодарности за обслуживание, на усмотрение туристов</w:t>
      </w:r>
    </w:p>
    <w:p w:rsidR="00B92283" w:rsidRPr="0042052A" w:rsidRDefault="00B92283" w:rsidP="00B92283">
      <w:pPr>
        <w:pStyle w:val="a3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B92283" w:rsidRPr="000E1BD1" w:rsidRDefault="0042052A" w:rsidP="00B92283">
      <w:pPr>
        <w:pStyle w:val="a3"/>
        <w:ind w:right="283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0E1BD1">
        <w:rPr>
          <w:rFonts w:ascii="Times New Roman" w:hAnsi="Times New Roman"/>
          <w:b/>
          <w:i w:val="0"/>
          <w:sz w:val="24"/>
          <w:szCs w:val="24"/>
        </w:rPr>
        <w:t xml:space="preserve">Туристская компания оставляет за собой право менять последовательность автобусных и пешеходных экскурсий, заменяя их равноценными. Также возможна замена заявленных по программе гостиниц на </w:t>
      </w:r>
      <w:proofErr w:type="gramStart"/>
      <w:r w:rsidRPr="000E1BD1">
        <w:rPr>
          <w:rFonts w:ascii="Times New Roman" w:hAnsi="Times New Roman"/>
          <w:b/>
          <w:i w:val="0"/>
          <w:sz w:val="24"/>
          <w:szCs w:val="24"/>
        </w:rPr>
        <w:t>аналогичные</w:t>
      </w:r>
      <w:proofErr w:type="gramEnd"/>
      <w:r w:rsidRPr="000E1BD1">
        <w:rPr>
          <w:rFonts w:ascii="Times New Roman" w:hAnsi="Times New Roman"/>
          <w:b/>
          <w:i w:val="0"/>
          <w:sz w:val="24"/>
          <w:szCs w:val="24"/>
        </w:rPr>
        <w:t>.</w:t>
      </w:r>
    </w:p>
    <w:p w:rsidR="0042052A" w:rsidRPr="0042052A" w:rsidRDefault="0042052A" w:rsidP="00B92283">
      <w:pPr>
        <w:pStyle w:val="a3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0E1BD1" w:rsidRPr="00240539" w:rsidRDefault="000E1BD1" w:rsidP="000E1BD1">
      <w:pPr>
        <w:pStyle w:val="a3"/>
        <w:rPr>
          <w:rFonts w:ascii="Times New Roman" w:hAnsi="Times New Roman"/>
          <w:b/>
          <w:i w:val="0"/>
          <w:sz w:val="24"/>
          <w:szCs w:val="24"/>
        </w:rPr>
      </w:pPr>
      <w:bookmarkStart w:id="0" w:name="_GoBack"/>
      <w:bookmarkEnd w:id="0"/>
      <w:r w:rsidRPr="00240539">
        <w:rPr>
          <w:rFonts w:ascii="Times New Roman" w:hAnsi="Times New Roman"/>
          <w:b/>
          <w:i w:val="0"/>
          <w:sz w:val="24"/>
          <w:szCs w:val="24"/>
        </w:rPr>
        <w:t>Комиссия агентствам (только для юридических лиц) – 10%</w:t>
      </w:r>
    </w:p>
    <w:p w:rsidR="000E1BD1" w:rsidRPr="00240539" w:rsidRDefault="000E1BD1" w:rsidP="000E1BD1">
      <w:pPr>
        <w:pStyle w:val="a3"/>
        <w:rPr>
          <w:rFonts w:ascii="Times New Roman" w:hAnsi="Times New Roman"/>
          <w:b/>
          <w:sz w:val="24"/>
          <w:szCs w:val="24"/>
        </w:rPr>
      </w:pPr>
      <w:r w:rsidRPr="00240539">
        <w:rPr>
          <w:rFonts w:ascii="Times New Roman" w:hAnsi="Times New Roman"/>
          <w:b/>
          <w:i w:val="0"/>
          <w:sz w:val="24"/>
          <w:szCs w:val="24"/>
        </w:rPr>
        <w:t>Туроператор «Петербургский магазин путешествий»</w:t>
      </w:r>
    </w:p>
    <w:p w:rsidR="000E1BD1" w:rsidRPr="00240539" w:rsidRDefault="000E1BD1" w:rsidP="000E1BD1">
      <w:pPr>
        <w:pStyle w:val="a3"/>
        <w:rPr>
          <w:rFonts w:ascii="Times New Roman" w:hAnsi="Times New Roman"/>
          <w:b/>
          <w:sz w:val="24"/>
          <w:szCs w:val="24"/>
        </w:rPr>
      </w:pPr>
      <w:r w:rsidRPr="00240539">
        <w:rPr>
          <w:rFonts w:ascii="Times New Roman" w:hAnsi="Times New Roman"/>
          <w:b/>
          <w:i w:val="0"/>
          <w:sz w:val="24"/>
          <w:szCs w:val="24"/>
        </w:rPr>
        <w:t xml:space="preserve">Санкт-Петербург, Пушкинская </w:t>
      </w:r>
      <w:proofErr w:type="spellStart"/>
      <w:proofErr w:type="gramStart"/>
      <w:r w:rsidRPr="00240539">
        <w:rPr>
          <w:rFonts w:ascii="Times New Roman" w:hAnsi="Times New Roman"/>
          <w:b/>
          <w:i w:val="0"/>
          <w:sz w:val="24"/>
          <w:szCs w:val="24"/>
        </w:rPr>
        <w:t>ул</w:t>
      </w:r>
      <w:proofErr w:type="spellEnd"/>
      <w:proofErr w:type="gramEnd"/>
      <w:r w:rsidRPr="00240539">
        <w:rPr>
          <w:rFonts w:ascii="Times New Roman" w:hAnsi="Times New Roman"/>
          <w:b/>
          <w:i w:val="0"/>
          <w:sz w:val="24"/>
          <w:szCs w:val="24"/>
        </w:rPr>
        <w:t>, 8, оф.1. Тел. 702-74-22</w:t>
      </w:r>
    </w:p>
    <w:p w:rsidR="000E1BD1" w:rsidRPr="00AD4758" w:rsidRDefault="00370964" w:rsidP="000E1BD1">
      <w:pPr>
        <w:pStyle w:val="a3"/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hyperlink r:id="rId5" w:history="1">
        <w:r w:rsidR="000E1BD1" w:rsidRPr="00240539">
          <w:rPr>
            <w:rStyle w:val="a6"/>
            <w:rFonts w:ascii="Times New Roman" w:hAnsi="Times New Roman"/>
            <w:b/>
            <w:i w:val="0"/>
            <w:sz w:val="24"/>
            <w:szCs w:val="24"/>
          </w:rPr>
          <w:t>www.pmpoperator.ru</w:t>
        </w:r>
      </w:hyperlink>
      <w:r w:rsidR="000E1BD1" w:rsidRPr="00240539">
        <w:rPr>
          <w:rFonts w:ascii="Times New Roman" w:hAnsi="Times New Roman"/>
          <w:b/>
          <w:i w:val="0"/>
          <w:sz w:val="24"/>
          <w:szCs w:val="24"/>
        </w:rPr>
        <w:t xml:space="preserve">    </w:t>
      </w:r>
    </w:p>
    <w:p w:rsidR="00765167" w:rsidRPr="0042052A" w:rsidRDefault="00765167" w:rsidP="000E1BD1">
      <w:pPr>
        <w:pStyle w:val="a3"/>
        <w:ind w:right="283"/>
        <w:jc w:val="both"/>
        <w:rPr>
          <w:sz w:val="24"/>
          <w:szCs w:val="24"/>
        </w:rPr>
      </w:pPr>
    </w:p>
    <w:sectPr w:rsidR="00765167" w:rsidRPr="0042052A" w:rsidSect="00215BE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FB0"/>
    <w:multiLevelType w:val="multilevel"/>
    <w:tmpl w:val="CB7E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139DA"/>
    <w:multiLevelType w:val="multilevel"/>
    <w:tmpl w:val="375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57617"/>
    <w:multiLevelType w:val="multilevel"/>
    <w:tmpl w:val="6A18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9452B"/>
    <w:multiLevelType w:val="multilevel"/>
    <w:tmpl w:val="A318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92283"/>
    <w:rsid w:val="000079E5"/>
    <w:rsid w:val="00012A54"/>
    <w:rsid w:val="00023631"/>
    <w:rsid w:val="000E1BD1"/>
    <w:rsid w:val="00117E4E"/>
    <w:rsid w:val="00130754"/>
    <w:rsid w:val="001B42FD"/>
    <w:rsid w:val="001D3697"/>
    <w:rsid w:val="00215BED"/>
    <w:rsid w:val="0025605C"/>
    <w:rsid w:val="0026175D"/>
    <w:rsid w:val="0026237A"/>
    <w:rsid w:val="00370964"/>
    <w:rsid w:val="00372728"/>
    <w:rsid w:val="003C15C5"/>
    <w:rsid w:val="00404CAF"/>
    <w:rsid w:val="0042052A"/>
    <w:rsid w:val="004248E5"/>
    <w:rsid w:val="00474A08"/>
    <w:rsid w:val="004C2820"/>
    <w:rsid w:val="004E2216"/>
    <w:rsid w:val="0053240B"/>
    <w:rsid w:val="005327E5"/>
    <w:rsid w:val="00565C61"/>
    <w:rsid w:val="005743BE"/>
    <w:rsid w:val="005C7D60"/>
    <w:rsid w:val="0060634C"/>
    <w:rsid w:val="006C350C"/>
    <w:rsid w:val="00765167"/>
    <w:rsid w:val="0079621E"/>
    <w:rsid w:val="00852D10"/>
    <w:rsid w:val="008603E2"/>
    <w:rsid w:val="008A7D10"/>
    <w:rsid w:val="008E114F"/>
    <w:rsid w:val="00937475"/>
    <w:rsid w:val="009E1F57"/>
    <w:rsid w:val="00A35A0E"/>
    <w:rsid w:val="00A54224"/>
    <w:rsid w:val="00A7322D"/>
    <w:rsid w:val="00B435E7"/>
    <w:rsid w:val="00B56057"/>
    <w:rsid w:val="00B92209"/>
    <w:rsid w:val="00B92283"/>
    <w:rsid w:val="00BB3068"/>
    <w:rsid w:val="00BE11A4"/>
    <w:rsid w:val="00BF36F5"/>
    <w:rsid w:val="00C96A93"/>
    <w:rsid w:val="00D92CEB"/>
    <w:rsid w:val="00DB263B"/>
    <w:rsid w:val="00F6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8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283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styleId="a4">
    <w:name w:val="Strong"/>
    <w:basedOn w:val="a0"/>
    <w:uiPriority w:val="22"/>
    <w:qFormat/>
    <w:rsid w:val="00B92283"/>
    <w:rPr>
      <w:b/>
      <w:bCs/>
    </w:rPr>
  </w:style>
  <w:style w:type="character" w:styleId="a5">
    <w:name w:val="Emphasis"/>
    <w:basedOn w:val="a0"/>
    <w:uiPriority w:val="20"/>
    <w:qFormat/>
    <w:rsid w:val="008A7D10"/>
    <w:rPr>
      <w:i/>
      <w:iCs/>
    </w:rPr>
  </w:style>
  <w:style w:type="character" w:styleId="a6">
    <w:name w:val="Hyperlink"/>
    <w:uiPriority w:val="99"/>
    <w:rsid w:val="000E1B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5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3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3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8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2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3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4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7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7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1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a.zasypkina</dc:creator>
  <cp:lastModifiedBy>e.zibarev</cp:lastModifiedBy>
  <cp:revision>2</cp:revision>
  <dcterms:created xsi:type="dcterms:W3CDTF">2023-10-11T10:42:00Z</dcterms:created>
  <dcterms:modified xsi:type="dcterms:W3CDTF">2023-10-11T10:42:00Z</dcterms:modified>
</cp:coreProperties>
</file>